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 w:line="594" w:lineRule="exact"/>
        <w:jc w:val="center"/>
        <w:rPr>
          <w:rFonts w:hint="eastAsia" w:ascii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cs="方正小标宋简体"/>
          <w:color w:val="000000"/>
          <w:kern w:val="0"/>
          <w:sz w:val="44"/>
          <w:szCs w:val="44"/>
        </w:rPr>
        <w:t>公示及公开监督情况表</w:t>
      </w:r>
    </w:p>
    <w:tbl>
      <w:tblPr>
        <w:tblStyle w:val="4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9"/>
        <w:gridCol w:w="1950"/>
        <w:gridCol w:w="1599"/>
        <w:gridCol w:w="1776"/>
        <w:gridCol w:w="15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8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公示情况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公示内容</w:t>
            </w:r>
          </w:p>
        </w:tc>
        <w:tc>
          <w:tcPr>
            <w:tcW w:w="68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公示形式</w:t>
            </w:r>
          </w:p>
        </w:tc>
        <w:tc>
          <w:tcPr>
            <w:tcW w:w="68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公示日期</w:t>
            </w:r>
          </w:p>
        </w:tc>
        <w:tc>
          <w:tcPr>
            <w:tcW w:w="68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公示结果</w:t>
            </w:r>
          </w:p>
        </w:tc>
        <w:tc>
          <w:tcPr>
            <w:tcW w:w="68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8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专业技术职称评审公开监督卡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5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监督内容</w:t>
            </w:r>
          </w:p>
        </w:tc>
        <w:tc>
          <w:tcPr>
            <w:tcW w:w="3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监督情况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53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1.职称政策对群众公开</w:t>
            </w:r>
            <w:bookmarkStart w:id="0" w:name="_GoBack"/>
            <w:bookmarkEnd w:id="0"/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是（  ）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53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2.可以申报的岗位职数公开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是（  ）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53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3.申报参加晋升人员名单公布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是（  ）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53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4.申报材料公开展示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是（  ）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53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5.评审结果及上报人选名单是否公开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是（  ）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监督小组组长签名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（盖章无效）</w:t>
            </w:r>
          </w:p>
        </w:tc>
        <w:tc>
          <w:tcPr>
            <w:tcW w:w="49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39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群众代表签名（3人）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（盖章无效）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备注</w:t>
            </w:r>
          </w:p>
        </w:tc>
        <w:tc>
          <w:tcPr>
            <w:tcW w:w="75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AF7"/>
    <w:rsid w:val="00225AF7"/>
    <w:rsid w:val="00240BB2"/>
    <w:rsid w:val="0062074C"/>
    <w:rsid w:val="00B9116A"/>
    <w:rsid w:val="00C622F6"/>
    <w:rsid w:val="215B3942"/>
    <w:rsid w:val="3FE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仿宋_GB2312" w:hAnsi="Times New Roman" w:eastAsia="方正小标宋简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仿宋_GB2312" w:hAnsi="Times New Roman" w:eastAsia="方正小标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2021-09-03T16:36:00Z</dcterms:created>
  <dc:creator>office</dc:creator>
  <cp:lastModifiedBy>壹帆</cp:lastModifiedBy>
  <dcterms:modified xsi:type="dcterms:W3CDTF">2023-10-11T02:51:18Z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